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C7C7" w14:textId="0460BB3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22E9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F22E97" w:rsidRPr="00F22E9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2C5ECB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AA10AE" w14:textId="1B6D2F5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200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64EB6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BD58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FE9899" w14:textId="3673008C" w:rsidR="007F4679" w:rsidRPr="002F379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F379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F379B">
        <w:rPr>
          <w:rFonts w:asciiTheme="minorHAnsi" w:hAnsiTheme="minorHAnsi" w:cs="Arial"/>
          <w:b/>
          <w:iCs/>
          <w:lang w:val="en-ZA"/>
        </w:rPr>
        <w:t xml:space="preserve"> </w:t>
      </w:r>
      <w:r w:rsidRPr="002F379B">
        <w:rPr>
          <w:rFonts w:asciiTheme="minorHAnsi" w:hAnsiTheme="minorHAnsi" w:cs="Arial"/>
          <w:b/>
          <w:iCs/>
          <w:lang w:val="en-ZA"/>
        </w:rPr>
        <w:t>“CLN888”)</w:t>
      </w:r>
    </w:p>
    <w:p w14:paraId="5830D336" w14:textId="77777777" w:rsidR="007F4679" w:rsidRPr="002F379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423B03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2BC9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D1C114" w14:textId="20E4242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3E8EE2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A0589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6CDEA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14:paraId="38A6EC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D0EA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CLN888</w:t>
      </w:r>
    </w:p>
    <w:p w14:paraId="47C5E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R192,051,000.00</w:t>
      </w:r>
    </w:p>
    <w:p w14:paraId="0EF87083" w14:textId="2262C548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bCs/>
          <w:lang w:val="en-ZA"/>
        </w:rPr>
        <w:t>Issue Price</w:t>
      </w:r>
      <w:r w:rsidRPr="003C1A92">
        <w:rPr>
          <w:rFonts w:asciiTheme="minorHAnsi" w:hAnsiTheme="minorHAnsi" w:cs="Arial"/>
          <w:lang w:val="en-ZA"/>
        </w:rPr>
        <w:tab/>
        <w:t>104.1390047435</w:t>
      </w:r>
      <w:r w:rsidR="00174D15" w:rsidRPr="003C1A92">
        <w:rPr>
          <w:rFonts w:asciiTheme="minorHAnsi" w:hAnsiTheme="minorHAnsi" w:cs="Arial"/>
          <w:lang w:val="en-ZA"/>
        </w:rPr>
        <w:t>32</w:t>
      </w:r>
      <w:r w:rsidRPr="003C1A92">
        <w:rPr>
          <w:rFonts w:asciiTheme="minorHAnsi" w:hAnsiTheme="minorHAnsi" w:cs="Arial"/>
          <w:lang w:val="en-ZA"/>
        </w:rPr>
        <w:t>%</w:t>
      </w:r>
    </w:p>
    <w:p w14:paraId="6C0118C5" w14:textId="594A1825" w:rsidR="007F4679" w:rsidRPr="003C1A9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Coupon</w:t>
      </w:r>
      <w:r w:rsidR="007F4679"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>1.875%</w:t>
      </w:r>
    </w:p>
    <w:p w14:paraId="01202CD7" w14:textId="77777777" w:rsidR="007F4679" w:rsidRPr="003C1A9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Coupon Rate Indicator</w:t>
      </w:r>
      <w:r w:rsidR="007F4679" w:rsidRPr="003C1A92">
        <w:rPr>
          <w:rFonts w:asciiTheme="minorHAnsi" w:hAnsiTheme="minorHAnsi" w:cs="Arial"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>Fixed</w:t>
      </w:r>
    </w:p>
    <w:p w14:paraId="4A64DD8A" w14:textId="04CC5256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22E97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F22E97">
        <w:rPr>
          <w:rFonts w:asciiTheme="minorHAnsi" w:hAnsiTheme="minorHAnsi" w:cs="Arial"/>
          <w:b/>
          <w:highlight w:val="yellow"/>
          <w:lang w:val="en-ZA"/>
        </w:rPr>
        <w:tab/>
      </w:r>
      <w:r w:rsidR="00F22E97">
        <w:rPr>
          <w:rFonts w:asciiTheme="minorHAnsi" w:hAnsiTheme="minorHAnsi" w:cs="Arial"/>
          <w:b/>
          <w:highlight w:val="yellow"/>
          <w:lang w:val="en-ZA"/>
        </w:rPr>
        <w:t>Price</w:t>
      </w:r>
    </w:p>
    <w:p w14:paraId="1A93E222" w14:textId="77777777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Final Maturity Date</w:t>
      </w:r>
      <w:r w:rsidRPr="003C1A92">
        <w:rPr>
          <w:rFonts w:asciiTheme="minorHAnsi" w:hAnsiTheme="minorHAnsi" w:cs="Arial"/>
          <w:lang w:val="en-ZA"/>
        </w:rPr>
        <w:tab/>
        <w:t>28 February 2033</w:t>
      </w:r>
    </w:p>
    <w:p w14:paraId="3656FFFA" w14:textId="697DF31F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Books Close</w:t>
      </w:r>
      <w:r w:rsidR="002F379B" w:rsidRPr="003C1A92">
        <w:rPr>
          <w:rFonts w:asciiTheme="minorHAnsi" w:hAnsiTheme="minorHAnsi" w:cs="Arial"/>
          <w:b/>
          <w:lang w:val="en-ZA"/>
        </w:rPr>
        <w:t xml:space="preserve"> Date</w:t>
      </w:r>
      <w:r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 xml:space="preserve">18 February, </w:t>
      </w:r>
      <w:r w:rsidR="0053193F" w:rsidRPr="003C1A92">
        <w:rPr>
          <w:rFonts w:asciiTheme="minorHAnsi" w:hAnsiTheme="minorHAnsi" w:cs="Arial"/>
          <w:lang w:val="en-ZA"/>
        </w:rPr>
        <w:t>21</w:t>
      </w:r>
      <w:r w:rsidRPr="003C1A92">
        <w:rPr>
          <w:rFonts w:asciiTheme="minorHAnsi" w:hAnsiTheme="minorHAnsi" w:cs="Arial"/>
          <w:lang w:val="en-ZA"/>
        </w:rPr>
        <w:t xml:space="preserve"> August</w:t>
      </w:r>
      <w:r w:rsidR="003F3137">
        <w:rPr>
          <w:rFonts w:asciiTheme="minorHAnsi" w:hAnsiTheme="minorHAnsi" w:cs="Arial"/>
          <w:lang w:val="en-ZA"/>
        </w:rPr>
        <w:t xml:space="preserve"> (per APS)</w:t>
      </w:r>
    </w:p>
    <w:p w14:paraId="42A6FA8E" w14:textId="4C6A9CDC" w:rsidR="007F4679" w:rsidRPr="003C1A9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Interest Payment Date(s)</w:t>
      </w:r>
      <w:r w:rsidR="007F4679"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 xml:space="preserve">28 February, </w:t>
      </w:r>
      <w:r w:rsidR="0053193F" w:rsidRPr="003C1A92">
        <w:rPr>
          <w:rFonts w:asciiTheme="minorHAnsi" w:hAnsiTheme="minorHAnsi" w:cs="Arial"/>
          <w:lang w:val="en-ZA"/>
        </w:rPr>
        <w:t>31</w:t>
      </w:r>
      <w:r w:rsidRPr="003C1A92">
        <w:rPr>
          <w:rFonts w:asciiTheme="minorHAnsi" w:hAnsiTheme="minorHAnsi" w:cs="Arial"/>
          <w:lang w:val="en-ZA"/>
        </w:rPr>
        <w:t xml:space="preserve"> August</w:t>
      </w:r>
    </w:p>
    <w:p w14:paraId="1AE6E02C" w14:textId="1FE4E114" w:rsidR="007F4679" w:rsidRPr="003C1A9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Last Day to Register</w:t>
      </w:r>
      <w:r w:rsidRPr="003C1A92">
        <w:rPr>
          <w:rFonts w:asciiTheme="minorHAnsi" w:hAnsiTheme="minorHAnsi" w:cs="Arial"/>
          <w:b/>
          <w:lang w:val="en-ZA"/>
        </w:rPr>
        <w:tab/>
      </w:r>
      <w:r w:rsidR="004D5A76" w:rsidRPr="003C1A92">
        <w:rPr>
          <w:rFonts w:asciiTheme="minorHAnsi" w:hAnsiTheme="minorHAnsi" w:cs="Arial"/>
          <w:lang w:val="en-ZA"/>
        </w:rPr>
        <w:t>By 17:00 on</w:t>
      </w:r>
      <w:r w:rsidR="004D5A76" w:rsidRPr="003C1A92">
        <w:rPr>
          <w:rFonts w:asciiTheme="minorHAnsi" w:hAnsiTheme="minorHAnsi" w:cs="Arial"/>
          <w:b/>
          <w:lang w:val="en-ZA"/>
        </w:rPr>
        <w:t xml:space="preserve"> </w:t>
      </w:r>
      <w:r w:rsidRPr="003C1A92">
        <w:rPr>
          <w:rFonts w:asciiTheme="minorHAnsi" w:hAnsiTheme="minorHAnsi" w:cs="Arial"/>
          <w:lang w:val="en-ZA"/>
        </w:rPr>
        <w:t xml:space="preserve">17 February, </w:t>
      </w:r>
      <w:r w:rsidR="0053193F" w:rsidRPr="003C1A92">
        <w:rPr>
          <w:rFonts w:asciiTheme="minorHAnsi" w:hAnsiTheme="minorHAnsi" w:cs="Arial"/>
          <w:lang w:val="en-ZA"/>
        </w:rPr>
        <w:t>20</w:t>
      </w:r>
      <w:r w:rsidRPr="003C1A92">
        <w:rPr>
          <w:rFonts w:asciiTheme="minorHAnsi" w:hAnsiTheme="minorHAnsi" w:cs="Arial"/>
          <w:lang w:val="en-ZA"/>
        </w:rPr>
        <w:t xml:space="preserve"> August</w:t>
      </w:r>
      <w:r w:rsidR="003F3137">
        <w:rPr>
          <w:rFonts w:asciiTheme="minorHAnsi" w:hAnsiTheme="minorHAnsi" w:cs="Arial"/>
          <w:lang w:val="en-ZA"/>
        </w:rPr>
        <w:t xml:space="preserve"> (per APS)</w:t>
      </w:r>
    </w:p>
    <w:p w14:paraId="2632AF82" w14:textId="77777777" w:rsidR="007F4679" w:rsidRPr="0038021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1A92">
        <w:rPr>
          <w:rFonts w:asciiTheme="minorHAnsi" w:hAnsiTheme="minorHAnsi" w:cs="Arial"/>
          <w:b/>
          <w:lang w:val="en-ZA"/>
        </w:rPr>
        <w:t>Issue Date</w:t>
      </w:r>
      <w:r w:rsidRPr="003C1A92">
        <w:rPr>
          <w:rFonts w:asciiTheme="minorHAnsi" w:hAnsiTheme="minorHAnsi" w:cs="Arial"/>
          <w:b/>
          <w:lang w:val="en-ZA"/>
        </w:rPr>
        <w:tab/>
      </w:r>
      <w:r w:rsidRPr="003C1A92">
        <w:rPr>
          <w:rFonts w:asciiTheme="minorHAnsi" w:hAnsiTheme="minorHAnsi" w:cs="Arial"/>
          <w:lang w:val="en-ZA"/>
        </w:rPr>
        <w:t>21 September 2022</w:t>
      </w:r>
    </w:p>
    <w:p w14:paraId="0183D88F" w14:textId="77777777" w:rsidR="007F4679" w:rsidRPr="0038021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Date Convention</w:t>
      </w:r>
      <w:r w:rsidRPr="0038021F">
        <w:rPr>
          <w:rFonts w:asciiTheme="minorHAnsi" w:hAnsiTheme="minorHAnsi"/>
          <w:b/>
          <w:lang w:val="en-ZA"/>
        </w:rPr>
        <w:tab/>
      </w:r>
      <w:r w:rsidRPr="0038021F">
        <w:rPr>
          <w:rFonts w:asciiTheme="minorHAnsi" w:hAnsiTheme="minorHAnsi"/>
          <w:lang w:val="en-ZA"/>
        </w:rPr>
        <w:t>Following</w:t>
      </w:r>
    </w:p>
    <w:p w14:paraId="3A17A09E" w14:textId="77777777" w:rsidR="007F4679" w:rsidRPr="0038021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Interest Commencement Date</w:t>
      </w:r>
      <w:r w:rsidRPr="0038021F">
        <w:rPr>
          <w:rFonts w:asciiTheme="minorHAnsi" w:hAnsiTheme="minorHAnsi"/>
          <w:lang w:val="en-ZA"/>
        </w:rPr>
        <w:tab/>
      </w:r>
      <w:r w:rsidRPr="0038021F">
        <w:rPr>
          <w:rFonts w:asciiTheme="minorHAnsi" w:hAnsiTheme="minorHAnsi" w:cs="Arial"/>
          <w:lang w:val="en-ZA"/>
        </w:rPr>
        <w:t>31 August 2022</w:t>
      </w:r>
    </w:p>
    <w:p w14:paraId="3779AFDB" w14:textId="77777777" w:rsidR="007F4679" w:rsidRPr="0038021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First Interest Payment Date</w:t>
      </w:r>
      <w:r w:rsidR="007F4679" w:rsidRPr="0038021F">
        <w:rPr>
          <w:rFonts w:asciiTheme="minorHAnsi" w:hAnsiTheme="minorHAnsi"/>
          <w:b/>
          <w:lang w:val="en-ZA"/>
        </w:rPr>
        <w:tab/>
      </w:r>
      <w:r w:rsidRPr="0038021F">
        <w:rPr>
          <w:rFonts w:asciiTheme="minorHAnsi" w:hAnsiTheme="minorHAnsi" w:cs="Arial"/>
          <w:lang w:val="en-ZA"/>
        </w:rPr>
        <w:t>28 February 2023</w:t>
      </w:r>
    </w:p>
    <w:p w14:paraId="525C3D6C" w14:textId="01DBB84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8021F">
        <w:rPr>
          <w:rFonts w:asciiTheme="minorHAnsi" w:hAnsiTheme="minorHAnsi"/>
          <w:b/>
          <w:lang w:val="en-ZA"/>
        </w:rPr>
        <w:t>Base CPI</w:t>
      </w:r>
      <w:r w:rsidRPr="0038021F">
        <w:rPr>
          <w:rFonts w:asciiTheme="minorHAnsi" w:hAnsiTheme="minorHAnsi"/>
          <w:lang w:val="en-ZA"/>
        </w:rPr>
        <w:tab/>
      </w:r>
      <w:r w:rsidR="002F379B" w:rsidRPr="0038021F">
        <w:rPr>
          <w:rFonts w:asciiTheme="minorHAnsi" w:hAnsiTheme="minorHAnsi"/>
          <w:lang w:val="en-ZA"/>
        </w:rPr>
        <w:t>73.3171</w:t>
      </w:r>
    </w:p>
    <w:p w14:paraId="37AD42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2027</w:t>
      </w:r>
    </w:p>
    <w:p w14:paraId="0CD978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ZAG000190141</w:t>
      </w:r>
    </w:p>
    <w:p w14:paraId="0DEC10F6" w14:textId="611A77E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E1AA2A6" w14:textId="77777777" w:rsidR="000F33BD" w:rsidRDefault="00386EFA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783E33" w14:textId="693A56A3" w:rsidR="007F4679" w:rsidRDefault="00386EFA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35B247" w14:textId="517604F6" w:rsidR="000F33BD" w:rsidRDefault="00F22E97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F33BD" w:rsidRPr="00545B5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https://clientportal.jse.co.za/Content/JSEPricingSupplementsItems/CLN888%20PricingSupplement2109.pdf</w:t>
        </w:r>
      </w:hyperlink>
    </w:p>
    <w:p w14:paraId="7529E579" w14:textId="77777777" w:rsidR="000F33BD" w:rsidRPr="00F64748" w:rsidRDefault="000F33BD" w:rsidP="000F33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BF6FDC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CDE44D" w14:textId="5A71CD41" w:rsidR="002F379B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388273" w14:textId="77777777" w:rsidR="000F33BD" w:rsidRDefault="000F33BD" w:rsidP="000F33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FB7CB73" w14:textId="5ADC2150" w:rsidR="000F33BD" w:rsidRPr="00F64748" w:rsidRDefault="000F33BD" w:rsidP="000F33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B36A8F8" w14:textId="77777777" w:rsidR="00085030" w:rsidRPr="00F64748" w:rsidRDefault="00085030" w:rsidP="000F33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FCBE" w14:textId="77777777" w:rsidR="00465BD2" w:rsidRDefault="00465BD2">
      <w:r>
        <w:separator/>
      </w:r>
    </w:p>
  </w:endnote>
  <w:endnote w:type="continuationSeparator" w:id="0">
    <w:p w14:paraId="706D9B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37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E690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3A72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51F4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AD1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C9BBE6" w14:textId="77777777">
      <w:tc>
        <w:tcPr>
          <w:tcW w:w="1335" w:type="dxa"/>
        </w:tcPr>
        <w:p w14:paraId="04E1024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2022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D8C1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49100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3A34C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0844" w14:textId="77777777" w:rsidR="00465BD2" w:rsidRDefault="00465BD2">
      <w:r>
        <w:separator/>
      </w:r>
    </w:p>
  </w:footnote>
  <w:footnote w:type="continuationSeparator" w:id="0">
    <w:p w14:paraId="3F2919E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BD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4B365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40CE" w14:textId="77777777" w:rsidR="001D1A44" w:rsidRDefault="00F22E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A9D6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C9BCD7B" w14:textId="77777777" w:rsidR="001D1A44" w:rsidRDefault="001D1A44" w:rsidP="00EF6146">
                <w:pPr>
                  <w:jc w:val="right"/>
                </w:pPr>
              </w:p>
              <w:p w14:paraId="7026C32B" w14:textId="77777777" w:rsidR="001D1A44" w:rsidRDefault="001D1A44" w:rsidP="00EF6146">
                <w:pPr>
                  <w:jc w:val="right"/>
                </w:pPr>
              </w:p>
              <w:p w14:paraId="1A1A4082" w14:textId="77777777" w:rsidR="001D1A44" w:rsidRDefault="001D1A44" w:rsidP="00EF6146">
                <w:pPr>
                  <w:jc w:val="right"/>
                </w:pPr>
              </w:p>
              <w:p w14:paraId="7C2986AD" w14:textId="77777777" w:rsidR="001D1A44" w:rsidRDefault="001D1A44" w:rsidP="00EF6146">
                <w:pPr>
                  <w:jc w:val="right"/>
                </w:pPr>
              </w:p>
              <w:p w14:paraId="602097AD" w14:textId="77777777" w:rsidR="001D1A44" w:rsidRDefault="001D1A44" w:rsidP="00EF6146">
                <w:pPr>
                  <w:jc w:val="right"/>
                </w:pPr>
              </w:p>
              <w:p w14:paraId="5D67B95D" w14:textId="77777777" w:rsidR="001D1A44" w:rsidRDefault="001D1A44" w:rsidP="00EF6146">
                <w:pPr>
                  <w:jc w:val="right"/>
                </w:pPr>
              </w:p>
              <w:p w14:paraId="6F3F05B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C7E43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CC25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91FA63" wp14:editId="483F812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089D7D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1E07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0D3D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098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46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BA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413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7B09CD" w14:textId="77777777">
      <w:trPr>
        <w:trHeight w:hRule="exact" w:val="2342"/>
        <w:jc w:val="right"/>
      </w:trPr>
      <w:tc>
        <w:tcPr>
          <w:tcW w:w="9752" w:type="dxa"/>
        </w:tcPr>
        <w:p w14:paraId="1DD2BB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333DA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3F65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B88D" w14:textId="77777777" w:rsidR="001D1A44" w:rsidRDefault="00F22E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891D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AA5372" w14:textId="77777777" w:rsidR="001D1A44" w:rsidRDefault="001D1A44" w:rsidP="00BD2E91">
                <w:pPr>
                  <w:jc w:val="right"/>
                </w:pPr>
              </w:p>
              <w:p w14:paraId="34500BEA" w14:textId="77777777" w:rsidR="001D1A44" w:rsidRDefault="001D1A44" w:rsidP="00BD2E91">
                <w:pPr>
                  <w:jc w:val="right"/>
                </w:pPr>
              </w:p>
              <w:p w14:paraId="7DE5DF21" w14:textId="77777777" w:rsidR="001D1A44" w:rsidRDefault="001D1A44" w:rsidP="00BD2E91">
                <w:pPr>
                  <w:jc w:val="right"/>
                </w:pPr>
              </w:p>
              <w:p w14:paraId="76ADEDFF" w14:textId="77777777" w:rsidR="001D1A44" w:rsidRDefault="001D1A44" w:rsidP="00BD2E91">
                <w:pPr>
                  <w:jc w:val="right"/>
                </w:pPr>
              </w:p>
              <w:p w14:paraId="099036F7" w14:textId="77777777" w:rsidR="001D1A44" w:rsidRDefault="001D1A44" w:rsidP="00BD2E91">
                <w:pPr>
                  <w:jc w:val="right"/>
                </w:pPr>
              </w:p>
              <w:p w14:paraId="7C9967C9" w14:textId="77777777" w:rsidR="001D1A44" w:rsidRDefault="001D1A44" w:rsidP="00BD2E91">
                <w:pPr>
                  <w:jc w:val="right"/>
                </w:pPr>
              </w:p>
              <w:p w14:paraId="242F83D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5FBF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E229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49AEAC" wp14:editId="70BED49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48A94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8BDF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A09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0B9E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F46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F06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E54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811B52" w14:textId="77777777">
      <w:trPr>
        <w:trHeight w:hRule="exact" w:val="2342"/>
        <w:jc w:val="right"/>
      </w:trPr>
      <w:tc>
        <w:tcPr>
          <w:tcW w:w="9752" w:type="dxa"/>
        </w:tcPr>
        <w:p w14:paraId="03228C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701FA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566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4F3C03" wp14:editId="03BE0A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FBF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BAF1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C8E4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3BD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004"/>
    <w:rsid w:val="0017383E"/>
    <w:rsid w:val="001738C5"/>
    <w:rsid w:val="00174D1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379B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21F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A92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137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6C30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93F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E97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7F97A1"/>
  <w15:docId w15:val="{CAFB43CD-C444-4E1C-A479-D8F52AD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F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8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D5C66-B065-49C6-9F6E-73FC46920FA7}"/>
</file>

<file path=customXml/itemProps3.xml><?xml version="1.0" encoding="utf-8"?>
<ds:datastoreItem xmlns:ds="http://schemas.openxmlformats.org/officeDocument/2006/customXml" ds:itemID="{2E27A29D-9665-4780-8ACD-8BE4C477C156}"/>
</file>

<file path=customXml/itemProps4.xml><?xml version="1.0" encoding="utf-8"?>
<ds:datastoreItem xmlns:ds="http://schemas.openxmlformats.org/officeDocument/2006/customXml" ds:itemID="{C32B167C-DAD7-4C92-9DCC-189444389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2022-09-21T05:40:00Z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2022-09-20T09:11:28Z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23bf8766-8b87-43a5-91cb-6a4d416dda3a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